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9311F">
        <w:rPr>
          <w:rFonts w:ascii="Times New Roman" w:hAnsi="Times New Roman" w:cs="Times New Roman"/>
          <w:b/>
          <w:sz w:val="24"/>
          <w:szCs w:val="24"/>
        </w:rPr>
        <w:t>6</w:t>
      </w:r>
      <w:r w:rsidR="005D742A">
        <w:rPr>
          <w:rFonts w:ascii="Times New Roman" w:hAnsi="Times New Roman" w:cs="Times New Roman"/>
          <w:b/>
          <w:sz w:val="24"/>
          <w:szCs w:val="24"/>
        </w:rPr>
        <w:t>8</w:t>
      </w:r>
      <w:r w:rsidR="0023332F">
        <w:rPr>
          <w:rFonts w:ascii="Times New Roman" w:hAnsi="Times New Roman" w:cs="Times New Roman"/>
          <w:b/>
          <w:sz w:val="24"/>
          <w:szCs w:val="24"/>
        </w:rPr>
        <w:t>9</w:t>
      </w:r>
      <w:r w:rsidR="0040136C">
        <w:rPr>
          <w:rFonts w:ascii="Times New Roman" w:hAnsi="Times New Roman" w:cs="Times New Roman"/>
          <w:b/>
          <w:sz w:val="24"/>
          <w:szCs w:val="24"/>
        </w:rPr>
        <w:t>0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32F" w:rsidRPr="0023332F">
        <w:rPr>
          <w:rFonts w:ascii="Times New Roman" w:hAnsi="Times New Roman" w:cs="Times New Roman"/>
          <w:b/>
          <w:sz w:val="24"/>
          <w:szCs w:val="24"/>
        </w:rPr>
        <w:t xml:space="preserve">оборудования КИПиА и ПОС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23332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30726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30726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307260" w:rsidP="0030726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bookmarkStart w:id="4" w:name="_GoBack"/>
            <w:bookmarkEnd w:id="4"/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3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726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726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32F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7260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136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2453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449A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1E9FF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0E76F23-F26F-4997-A9FD-23AFA1FB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91</cp:revision>
  <cp:lastPrinted>2017-03-07T10:36:00Z</cp:lastPrinted>
  <dcterms:created xsi:type="dcterms:W3CDTF">2014-12-09T16:06:00Z</dcterms:created>
  <dcterms:modified xsi:type="dcterms:W3CDTF">2025-04-23T12:05:00Z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